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center"/>
        <w:rPr>
          <w:rFonts w:ascii="Arial" w:hAnsi="Arial" w:cs="Arial"/>
          <w:b/>
          <w:color w:val="000000"/>
          <w:sz w:val="36"/>
          <w:szCs w:val="28"/>
        </w:rPr>
      </w:pPr>
      <w:r w:rsidRPr="00CD5E4C">
        <w:rPr>
          <w:rFonts w:ascii="Arial" w:hAnsi="Arial" w:cs="Arial"/>
          <w:b/>
          <w:color w:val="000000"/>
          <w:sz w:val="36"/>
          <w:szCs w:val="28"/>
        </w:rPr>
        <w:t>Приглашаем студентов 1-3 курсов к участию в</w:t>
      </w:r>
    </w:p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center"/>
        <w:rPr>
          <w:rFonts w:ascii="Arial" w:hAnsi="Arial" w:cs="Arial"/>
          <w:b/>
          <w:color w:val="000000"/>
          <w:sz w:val="36"/>
          <w:szCs w:val="28"/>
        </w:rPr>
      </w:pPr>
      <w:r w:rsidRPr="00CD5E4C">
        <w:rPr>
          <w:rFonts w:ascii="Arial" w:hAnsi="Arial" w:cs="Arial"/>
          <w:b/>
          <w:color w:val="000000"/>
          <w:sz w:val="36"/>
          <w:szCs w:val="28"/>
        </w:rPr>
        <w:t xml:space="preserve">Открытой международной студенческой </w:t>
      </w:r>
      <w:proofErr w:type="spellStart"/>
      <w:r w:rsidRPr="00CD5E4C">
        <w:rPr>
          <w:rFonts w:ascii="Arial" w:hAnsi="Arial" w:cs="Arial"/>
          <w:b/>
          <w:color w:val="000000"/>
          <w:sz w:val="36"/>
          <w:szCs w:val="28"/>
        </w:rPr>
        <w:t>Интернет-олимпиаде</w:t>
      </w:r>
      <w:proofErr w:type="spellEnd"/>
    </w:p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center"/>
        <w:rPr>
          <w:rFonts w:ascii="Arial" w:hAnsi="Arial" w:cs="Arial"/>
          <w:b/>
          <w:color w:val="000000"/>
          <w:sz w:val="36"/>
          <w:szCs w:val="28"/>
        </w:rPr>
      </w:pPr>
      <w:r w:rsidRPr="00CD5E4C">
        <w:rPr>
          <w:rFonts w:ascii="Arial" w:hAnsi="Arial" w:cs="Arial"/>
          <w:b/>
          <w:color w:val="000000"/>
          <w:sz w:val="36"/>
          <w:szCs w:val="28"/>
        </w:rPr>
        <w:t xml:space="preserve">по </w:t>
      </w:r>
      <w:proofErr w:type="spellStart"/>
      <w:r w:rsidRPr="00CD5E4C">
        <w:rPr>
          <w:rFonts w:ascii="Arial" w:hAnsi="Arial" w:cs="Arial"/>
          <w:b/>
          <w:color w:val="000000"/>
          <w:sz w:val="36"/>
          <w:szCs w:val="28"/>
        </w:rPr>
        <w:t>гуманитарным</w:t>
      </w:r>
      <w:proofErr w:type="spellEnd"/>
      <w:r w:rsidRPr="00CD5E4C">
        <w:rPr>
          <w:rFonts w:ascii="Arial" w:hAnsi="Arial" w:cs="Arial"/>
          <w:b/>
          <w:color w:val="000000"/>
          <w:sz w:val="36"/>
          <w:szCs w:val="28"/>
        </w:rPr>
        <w:t xml:space="preserve"> дисциплинам!</w:t>
      </w:r>
    </w:p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center"/>
        <w:rPr>
          <w:rFonts w:ascii="Arial" w:hAnsi="Arial" w:cs="Arial"/>
          <w:color w:val="000000"/>
          <w:sz w:val="32"/>
          <w:szCs w:val="28"/>
        </w:rPr>
      </w:pPr>
    </w:p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center"/>
        <w:rPr>
          <w:rFonts w:ascii="Arial" w:hAnsi="Arial" w:cs="Arial"/>
          <w:color w:val="000000"/>
          <w:sz w:val="32"/>
          <w:szCs w:val="28"/>
        </w:rPr>
      </w:pPr>
      <w:r w:rsidRPr="00CD5E4C">
        <w:rPr>
          <w:rFonts w:ascii="Arial" w:hAnsi="Arial" w:cs="Arial"/>
          <w:color w:val="000000"/>
          <w:sz w:val="32"/>
          <w:szCs w:val="28"/>
        </w:rPr>
        <w:t>Первый (вузовский) тур проводится в формате</w:t>
      </w:r>
    </w:p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center"/>
        <w:rPr>
          <w:rFonts w:ascii="Arial" w:hAnsi="Arial" w:cs="Arial"/>
          <w:color w:val="000000"/>
          <w:sz w:val="32"/>
          <w:szCs w:val="28"/>
        </w:rPr>
      </w:pPr>
      <w:r w:rsidRPr="00CD5E4C">
        <w:rPr>
          <w:rFonts w:ascii="Arial" w:hAnsi="Arial" w:cs="Arial"/>
          <w:color w:val="000000"/>
          <w:sz w:val="32"/>
          <w:szCs w:val="28"/>
        </w:rPr>
        <w:t xml:space="preserve">компьютерного </w:t>
      </w:r>
      <w:proofErr w:type="spellStart"/>
      <w:r w:rsidRPr="00CD5E4C">
        <w:rPr>
          <w:rFonts w:ascii="Arial" w:hAnsi="Arial" w:cs="Arial"/>
          <w:color w:val="000000"/>
          <w:sz w:val="32"/>
          <w:szCs w:val="28"/>
        </w:rPr>
        <w:t>on-line</w:t>
      </w:r>
      <w:proofErr w:type="spellEnd"/>
      <w:r w:rsidRPr="00CD5E4C">
        <w:rPr>
          <w:rFonts w:ascii="Arial" w:hAnsi="Arial" w:cs="Arial"/>
          <w:color w:val="000000"/>
          <w:sz w:val="32"/>
          <w:szCs w:val="28"/>
        </w:rPr>
        <w:t xml:space="preserve"> тестирования</w:t>
      </w:r>
    </w:p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center"/>
        <w:rPr>
          <w:b/>
          <w:bCs/>
        </w:rPr>
      </w:pPr>
      <w:r w:rsidRPr="00CD5E4C">
        <w:rPr>
          <w:b/>
          <w:bCs/>
          <w:sz w:val="36"/>
        </w:rPr>
        <w:t>с 14 сентября по 12 октября 2015 года.</w:t>
      </w:r>
    </w:p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center"/>
        <w:rPr>
          <w:rStyle w:val="a4"/>
          <w:rFonts w:ascii="Arial" w:hAnsi="Arial" w:cs="Arial"/>
          <w:color w:val="000000"/>
          <w:sz w:val="32"/>
          <w:szCs w:val="28"/>
          <w:bdr w:val="none" w:sz="0" w:space="0" w:color="auto" w:frame="1"/>
        </w:rPr>
      </w:pPr>
    </w:p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color w:val="000000"/>
          <w:sz w:val="32"/>
          <w:szCs w:val="28"/>
        </w:rPr>
      </w:pPr>
      <w:r w:rsidRPr="00CD5E4C">
        <w:rPr>
          <w:rStyle w:val="a4"/>
          <w:rFonts w:ascii="Arial" w:hAnsi="Arial" w:cs="Arial"/>
          <w:color w:val="000000"/>
          <w:sz w:val="32"/>
          <w:szCs w:val="28"/>
          <w:bdr w:val="none" w:sz="0" w:space="0" w:color="auto" w:frame="1"/>
        </w:rPr>
        <w:t>Продолжительность тестирования – 120 минут.</w:t>
      </w:r>
    </w:p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color w:val="000000"/>
          <w:sz w:val="32"/>
          <w:szCs w:val="28"/>
        </w:rPr>
      </w:pPr>
      <w:r w:rsidRPr="00CD5E4C">
        <w:rPr>
          <w:rFonts w:ascii="Arial" w:hAnsi="Arial" w:cs="Arial"/>
          <w:color w:val="000000"/>
          <w:sz w:val="32"/>
          <w:szCs w:val="28"/>
        </w:rPr>
        <w:t xml:space="preserve">Победители допускаются к участию во </w:t>
      </w:r>
      <w:r w:rsidRPr="00CD5E4C">
        <w:rPr>
          <w:rFonts w:ascii="Arial" w:hAnsi="Arial" w:cs="Arial"/>
          <w:b/>
          <w:color w:val="000000"/>
          <w:sz w:val="32"/>
          <w:szCs w:val="28"/>
        </w:rPr>
        <w:t>втором туре</w:t>
      </w:r>
      <w:r w:rsidRPr="00CD5E4C">
        <w:rPr>
          <w:rFonts w:ascii="Arial" w:hAnsi="Arial" w:cs="Arial"/>
          <w:color w:val="000000"/>
          <w:sz w:val="32"/>
          <w:szCs w:val="28"/>
        </w:rPr>
        <w:t xml:space="preserve">, который пройдет </w:t>
      </w:r>
      <w:r w:rsidRPr="00CD5E4C">
        <w:rPr>
          <w:rFonts w:ascii="Arial" w:hAnsi="Arial" w:cs="Arial"/>
          <w:b/>
          <w:color w:val="000000"/>
          <w:sz w:val="32"/>
          <w:szCs w:val="28"/>
        </w:rPr>
        <w:t>7 ноября</w:t>
      </w:r>
      <w:r w:rsidRPr="00CD5E4C">
        <w:rPr>
          <w:rFonts w:ascii="Arial" w:hAnsi="Arial" w:cs="Arial"/>
          <w:color w:val="000000"/>
          <w:sz w:val="32"/>
          <w:szCs w:val="28"/>
        </w:rPr>
        <w:t xml:space="preserve"> на базе ВолГУ. </w:t>
      </w:r>
    </w:p>
    <w:p w:rsid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b/>
          <w:i/>
          <w:color w:val="000000"/>
          <w:sz w:val="32"/>
          <w:szCs w:val="28"/>
        </w:rPr>
      </w:pPr>
      <w:r w:rsidRPr="00CD5E4C">
        <w:rPr>
          <w:rFonts w:ascii="Arial" w:hAnsi="Arial" w:cs="Arial"/>
          <w:b/>
          <w:i/>
          <w:color w:val="000000"/>
          <w:sz w:val="32"/>
          <w:szCs w:val="28"/>
        </w:rPr>
        <w:t xml:space="preserve">Все участники первого тура получат сертификат, подтверждающий их участие, победители награждаются дипломами. </w:t>
      </w:r>
    </w:p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center"/>
        <w:rPr>
          <w:rFonts w:ascii="Arial" w:hAnsi="Arial" w:cs="Arial"/>
          <w:b/>
          <w:i/>
          <w:color w:val="000000"/>
          <w:sz w:val="40"/>
          <w:szCs w:val="28"/>
          <w:u w:val="single"/>
        </w:rPr>
      </w:pPr>
      <w:r w:rsidRPr="00CD5E4C">
        <w:rPr>
          <w:rFonts w:ascii="Arial" w:hAnsi="Arial" w:cs="Arial"/>
          <w:b/>
          <w:i/>
          <w:color w:val="000000"/>
          <w:sz w:val="40"/>
          <w:szCs w:val="28"/>
          <w:u w:val="single"/>
        </w:rPr>
        <w:t>Результаты учитываются в конкурсе на получение повышенных стипендий.</w:t>
      </w:r>
    </w:p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color w:val="000000"/>
          <w:sz w:val="32"/>
          <w:szCs w:val="28"/>
        </w:rPr>
      </w:pPr>
      <w:r w:rsidRPr="00CD5E4C">
        <w:rPr>
          <w:rFonts w:ascii="Arial" w:hAnsi="Arial" w:cs="Arial"/>
          <w:color w:val="000000"/>
          <w:sz w:val="32"/>
          <w:szCs w:val="28"/>
        </w:rPr>
        <w:t>Записаться на тестирование и получить индивидуальный логин и пароль можно в деканате института математики и информационных технологий</w:t>
      </w:r>
      <w:r w:rsidR="005B4837">
        <w:rPr>
          <w:rFonts w:ascii="Arial" w:hAnsi="Arial" w:cs="Arial"/>
          <w:color w:val="000000"/>
          <w:sz w:val="32"/>
          <w:szCs w:val="28"/>
        </w:rPr>
        <w:t xml:space="preserve"> (у Романовой И.А.)</w:t>
      </w:r>
      <w:r w:rsidRPr="00CD5E4C">
        <w:rPr>
          <w:rFonts w:ascii="Arial" w:hAnsi="Arial" w:cs="Arial"/>
          <w:color w:val="000000"/>
          <w:sz w:val="32"/>
          <w:szCs w:val="28"/>
        </w:rPr>
        <w:t xml:space="preserve">. </w:t>
      </w:r>
    </w:p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color w:val="000000"/>
          <w:sz w:val="32"/>
          <w:szCs w:val="28"/>
        </w:rPr>
      </w:pPr>
      <w:r w:rsidRPr="00CD5E4C">
        <w:rPr>
          <w:rFonts w:ascii="Arial" w:hAnsi="Arial" w:cs="Arial"/>
          <w:color w:val="000000"/>
          <w:sz w:val="32"/>
          <w:szCs w:val="28"/>
        </w:rPr>
        <w:t xml:space="preserve">Подробная информация на сайте института </w:t>
      </w:r>
    </w:p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color w:val="000000"/>
          <w:sz w:val="32"/>
          <w:szCs w:val="28"/>
          <w:u w:val="single"/>
        </w:rPr>
      </w:pPr>
      <w:r w:rsidRPr="00CD5E4C">
        <w:rPr>
          <w:rFonts w:ascii="Arial" w:hAnsi="Arial" w:cs="Arial"/>
          <w:color w:val="000000"/>
          <w:sz w:val="32"/>
          <w:szCs w:val="28"/>
          <w:u w:val="single"/>
        </w:rPr>
        <w:t>http://</w:t>
      </w:r>
      <w:r w:rsidRPr="00CD5E4C">
        <w:rPr>
          <w:rFonts w:ascii="Arial" w:hAnsi="Arial" w:cs="Arial"/>
          <w:color w:val="000000"/>
          <w:sz w:val="32"/>
          <w:szCs w:val="28"/>
          <w:u w:val="single"/>
          <w:lang w:val="en-US"/>
        </w:rPr>
        <w:t>mf</w:t>
      </w:r>
      <w:r w:rsidRPr="00CD5E4C">
        <w:rPr>
          <w:rFonts w:ascii="Arial" w:hAnsi="Arial" w:cs="Arial"/>
          <w:color w:val="000000"/>
          <w:sz w:val="32"/>
          <w:szCs w:val="28"/>
          <w:u w:val="single"/>
        </w:rPr>
        <w:t>.</w:t>
      </w:r>
      <w:proofErr w:type="spellStart"/>
      <w:r w:rsidRPr="00CD5E4C">
        <w:rPr>
          <w:rFonts w:ascii="Arial" w:hAnsi="Arial" w:cs="Arial"/>
          <w:color w:val="000000"/>
          <w:sz w:val="32"/>
          <w:szCs w:val="28"/>
          <w:u w:val="single"/>
        </w:rPr>
        <w:t>volsu</w:t>
      </w:r>
      <w:proofErr w:type="spellEnd"/>
      <w:r w:rsidRPr="00CD5E4C">
        <w:rPr>
          <w:rFonts w:ascii="Arial" w:hAnsi="Arial" w:cs="Arial"/>
          <w:color w:val="000000"/>
          <w:sz w:val="32"/>
          <w:szCs w:val="28"/>
          <w:u w:val="single"/>
        </w:rPr>
        <w:t>.</w:t>
      </w:r>
      <w:proofErr w:type="spellStart"/>
      <w:r w:rsidRPr="00CD5E4C">
        <w:rPr>
          <w:rFonts w:ascii="Arial" w:hAnsi="Arial" w:cs="Arial"/>
          <w:color w:val="000000"/>
          <w:sz w:val="32"/>
          <w:szCs w:val="28"/>
          <w:u w:val="single"/>
          <w:lang w:val="en-US"/>
        </w:rPr>
        <w:t>ru</w:t>
      </w:r>
      <w:proofErr w:type="spellEnd"/>
      <w:r w:rsidRPr="00CD5E4C">
        <w:rPr>
          <w:rFonts w:ascii="Arial" w:hAnsi="Arial" w:cs="Arial"/>
          <w:color w:val="000000"/>
          <w:sz w:val="32"/>
          <w:szCs w:val="28"/>
          <w:u w:val="single"/>
        </w:rPr>
        <w:t xml:space="preserve"> </w:t>
      </w:r>
    </w:p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color w:val="000000"/>
          <w:sz w:val="32"/>
          <w:szCs w:val="28"/>
        </w:rPr>
      </w:pPr>
      <w:r w:rsidRPr="00CD5E4C">
        <w:rPr>
          <w:rFonts w:ascii="Arial" w:hAnsi="Arial" w:cs="Arial"/>
          <w:color w:val="000000"/>
          <w:sz w:val="32"/>
          <w:szCs w:val="28"/>
        </w:rPr>
        <w:t xml:space="preserve">и на сайте олимпиады </w:t>
      </w:r>
    </w:p>
    <w:p w:rsidR="00CD5E4C" w:rsidRPr="00CD5E4C" w:rsidRDefault="00CD5E4C" w:rsidP="00CD5E4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color w:val="000000"/>
          <w:sz w:val="32"/>
          <w:szCs w:val="28"/>
        </w:rPr>
      </w:pPr>
      <w:hyperlink r:id="rId5" w:history="1">
        <w:r w:rsidRPr="00CD5E4C">
          <w:rPr>
            <w:rStyle w:val="a5"/>
            <w:rFonts w:ascii="Arial" w:hAnsi="Arial" w:cs="Arial"/>
            <w:sz w:val="32"/>
            <w:szCs w:val="28"/>
          </w:rPr>
          <w:t>http://www.i-olymp.ru/</w:t>
        </w:r>
      </w:hyperlink>
    </w:p>
    <w:p w:rsidR="005B4837" w:rsidRDefault="005B483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Продолжительность тестирования по всем дисциплинам – 120 минут.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Участникам первого тура </w:t>
      </w:r>
      <w:proofErr w:type="spellStart"/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Интернет-олимпиады</w:t>
      </w:r>
      <w:proofErr w:type="spellEnd"/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дисциплине</w:t>
      </w:r>
      <w:r w:rsidRPr="005B48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«Русский язык»</w:t>
      </w:r>
      <w:r w:rsidRPr="005B48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будет предложено </w:t>
      </w:r>
      <w:r w:rsidRPr="005B48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40 заданий</w:t>
      </w:r>
      <w:r w:rsidRPr="005B48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следующим</w:t>
      </w:r>
      <w:r w:rsidRPr="005B48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разделам</w:t>
      </w: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«Фонетика»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«Орфоэпия»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«Графика»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«Орфография»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«Лексикология»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«Фразеология»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«Этимология»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«Лексикография»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spellStart"/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Морфемика</w:t>
      </w:r>
      <w:proofErr w:type="spellEnd"/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«Словообразование»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«Морфология»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«Синтаксис»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«Пунктуация»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«Культура речи»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«Стилистика»</w:t>
      </w:r>
    </w:p>
    <w:p w:rsidR="005B4837" w:rsidRPr="005B4837" w:rsidRDefault="005B4837" w:rsidP="005B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«Текст»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Участникам первого тура по дисциплине</w:t>
      </w:r>
      <w:r w:rsidRPr="005B48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«История России»</w:t>
      </w:r>
      <w:r w:rsidRPr="005B48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будет предложено </w:t>
      </w:r>
      <w:r w:rsidRPr="005B48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40 заданий</w:t>
      </w:r>
      <w:r w:rsidRPr="005B48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следующим</w:t>
      </w:r>
      <w:r w:rsidRPr="005B483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разделам</w:t>
      </w: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«Древняя Русь (IX – начало XII вв.). Русские земли в период политической раздробленности (XII – первая половина XV в.)»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«Образование и развитие Российского государства (вторая половина XV–XVII вв.)»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«Российская империя в XVIII – первой половине XIX вв.»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«Российская империя во второй половине XIX – начале XX вв.»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«Советская Россия в 1917–1945 гг.»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«СССР в 1945–1991 гг.»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«Россия в конце XX – начале XXI века»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Участникам первого тура по дисциплине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</w:t>
      </w:r>
      <w:proofErr w:type="spellStart"/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Культурология</w:t>
      </w:r>
      <w:proofErr w:type="spellEnd"/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</w:t>
      </w: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будет предложено 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40 заданий </w:t>
      </w: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 следующим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разделам</w:t>
      </w: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: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1. Предмет, структура и уровни культурологического знания. Основные понятия </w:t>
      </w:r>
      <w:proofErr w:type="spellStart"/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культурологии</w:t>
      </w:r>
      <w:proofErr w:type="spellEnd"/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 Культура древних славян и Древней Руси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3. Культура Киевской Руси, принятие христианства. Письменность и зодчество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Основные школы и направления </w:t>
      </w:r>
      <w:proofErr w:type="spellStart"/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культурологии</w:t>
      </w:r>
      <w:proofErr w:type="spellEnd"/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Развитие культурологической мысли от эпохи Просвещения до современности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Культура Западной Европы XX-XXI вв. Западноевропейское искусство </w:t>
      </w:r>
      <w:proofErr w:type="spellStart"/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XXв</w:t>
      </w:r>
      <w:proofErr w:type="spellEnd"/>
      <w:r w:rsidRPr="005B4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., европейская музыкальная культура XX в., архитектура и кинематограф XX в.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Участникам первого тура по дисциплине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«Правоведение»</w:t>
      </w: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будет предложено 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40 заданий</w:t>
      </w: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по следующим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разделам</w:t>
      </w: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: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1. Общие вопросы права и государства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 Основы конституционного права РФ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3. Основы административного и уголовного права РФ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4. Основы трудового права РФ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5. Основы гражданского права РФ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6. Основы наследственного права РФ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7. Основы семейного права РФ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Участникам первого тура по дисциплине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«Социология»</w:t>
      </w: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будет предложено 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40 заданий</w:t>
      </w: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по следующим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разделам</w:t>
      </w: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: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1. История социологии (классические и современные социологические теории)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 Личность и общество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3. Социальные взаимодействия и социальные изменения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4. Социальные институты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5. Социальный контроль и </w:t>
      </w:r>
      <w:proofErr w:type="spellStart"/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отклоняющиееся</w:t>
      </w:r>
      <w:proofErr w:type="spellEnd"/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поведение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6. Социальная структура общества, социальные статусы и мобильность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7. Общество и культура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8. Мировая система и процессы глобализации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Участникам первого тура по дисциплине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«Философия»</w:t>
      </w: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будет предложено 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40 заданий</w:t>
      </w: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по следующим </w:t>
      </w:r>
      <w:r w:rsidRPr="005B4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разделам</w:t>
      </w: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: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1. Философия, ее предмет и место в культуре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 Исторические типы философии. Философские традиции и современные дискуссии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3. Философская онтология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4. Теория познания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5. Философия и методология науки</w:t>
      </w:r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6. Социальная философия и философия истории</w:t>
      </w:r>
    </w:p>
    <w:p w:rsid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7. Философская антропология</w:t>
      </w:r>
    </w:p>
    <w:p w:rsid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5B4837" w:rsidRDefault="005B4837" w:rsidP="005B483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Toc180206782"/>
      <w:bookmarkStart w:id="1" w:name="_Toc171858851"/>
      <w:r>
        <w:rPr>
          <w:b/>
          <w:bCs/>
          <w:sz w:val="28"/>
          <w:szCs w:val="28"/>
        </w:rPr>
        <w:t xml:space="preserve">Правила поведения в компьютерном классе во время проведения </w:t>
      </w:r>
      <w:proofErr w:type="spellStart"/>
      <w:r>
        <w:rPr>
          <w:b/>
          <w:bCs/>
          <w:sz w:val="28"/>
          <w:szCs w:val="28"/>
        </w:rPr>
        <w:t>Интернет-олимпиады</w:t>
      </w:r>
      <w:proofErr w:type="spellEnd"/>
    </w:p>
    <w:p w:rsidR="005B4837" w:rsidRPr="005B4837" w:rsidRDefault="005B4837" w:rsidP="005B4837">
      <w:pPr>
        <w:shd w:val="clear" w:color="auto" w:fill="FFFFFF"/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Студент – участник </w:t>
      </w:r>
      <w:proofErr w:type="spellStart"/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Интернет-олимпиады</w:t>
      </w:r>
      <w:proofErr w:type="spellEnd"/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– обязан выполнять настоящие Правила поведения в компьютерном классе:</w:t>
      </w:r>
    </w:p>
    <w:p w:rsidR="005B4837" w:rsidRPr="005B4837" w:rsidRDefault="005B4837" w:rsidP="005B4837">
      <w:pPr>
        <w:pStyle w:val="a6"/>
        <w:numPr>
          <w:ilvl w:val="0"/>
          <w:numId w:val="4"/>
        </w:numPr>
        <w:shd w:val="clear" w:color="auto" w:fill="FFFFFF"/>
        <w:tabs>
          <w:tab w:val="num" w:pos="390"/>
        </w:tabs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себе студент может иметь письменные принадлежности (ручка, карандаш), методическую литературу. Все остальные вещи нужно оставить в специально отведенном месте, в т. ч. мобильный телефон (в выключенном виде).</w:t>
      </w:r>
    </w:p>
    <w:p w:rsidR="005B4837" w:rsidRPr="005B4837" w:rsidRDefault="005B4837" w:rsidP="005B4837">
      <w:pPr>
        <w:pStyle w:val="a6"/>
        <w:numPr>
          <w:ilvl w:val="0"/>
          <w:numId w:val="4"/>
        </w:numPr>
        <w:shd w:val="clear" w:color="auto" w:fill="FFFFFF"/>
        <w:tabs>
          <w:tab w:val="num" w:pos="390"/>
        </w:tabs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Студент работает только с программной оболочкой для прохождения тестирования в рамках </w:t>
      </w:r>
      <w:proofErr w:type="spellStart"/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Интернет-олимпиады</w:t>
      </w:r>
      <w:proofErr w:type="spellEnd"/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 методической литературой.</w:t>
      </w:r>
    </w:p>
    <w:p w:rsidR="005B4837" w:rsidRPr="005B4837" w:rsidRDefault="005B4837" w:rsidP="005B4837">
      <w:pPr>
        <w:pStyle w:val="a6"/>
        <w:numPr>
          <w:ilvl w:val="0"/>
          <w:numId w:val="4"/>
        </w:numPr>
        <w:shd w:val="clear" w:color="auto" w:fill="FFFFFF"/>
        <w:tabs>
          <w:tab w:val="num" w:pos="390"/>
        </w:tabs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Во время проведения </w:t>
      </w:r>
      <w:proofErr w:type="spellStart"/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Интернет-олимпиады</w:t>
      </w:r>
      <w:proofErr w:type="spellEnd"/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студентам не разрешается разговаривать, передавать предметы друг другу, пользоваться средствами мобильной (и/или иной другой) связи.</w:t>
      </w:r>
    </w:p>
    <w:p w:rsidR="005B4837" w:rsidRPr="005B4837" w:rsidRDefault="005B4837" w:rsidP="005B4837">
      <w:pPr>
        <w:pStyle w:val="a6"/>
        <w:numPr>
          <w:ilvl w:val="0"/>
          <w:numId w:val="4"/>
        </w:numPr>
        <w:shd w:val="clear" w:color="auto" w:fill="FFFFFF"/>
        <w:tabs>
          <w:tab w:val="num" w:pos="390"/>
        </w:tabs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Студент имеет право обращаться к организатору </w:t>
      </w:r>
      <w:proofErr w:type="spellStart"/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Интернет-олимпиады</w:t>
      </w:r>
      <w:proofErr w:type="spellEnd"/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в аудитории или техническому работнику компьютерного класса с вопросами, касающимися технологии тестирования.</w:t>
      </w:r>
    </w:p>
    <w:p w:rsidR="005B4837" w:rsidRPr="005B4837" w:rsidRDefault="005B4837" w:rsidP="005B4837">
      <w:pPr>
        <w:pStyle w:val="a6"/>
        <w:numPr>
          <w:ilvl w:val="0"/>
          <w:numId w:val="4"/>
        </w:numPr>
        <w:shd w:val="clear" w:color="auto" w:fill="FFFFFF"/>
        <w:tabs>
          <w:tab w:val="num" w:pos="390"/>
        </w:tabs>
        <w:spacing w:before="96" w:after="192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После окончания </w:t>
      </w:r>
      <w:proofErr w:type="spellStart"/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Интернет-олимпиады</w:t>
      </w:r>
      <w:proofErr w:type="spellEnd"/>
      <w:r w:rsidRPr="005B4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студент сдает черновики организатору тестирования в аудитории.</w:t>
      </w:r>
      <w:bookmarkEnd w:id="0"/>
      <w:bookmarkEnd w:id="1"/>
    </w:p>
    <w:p w:rsidR="00CD5E4C" w:rsidRPr="005F6720" w:rsidRDefault="00CD5E4C" w:rsidP="00CD5E4C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CD5E4C" w:rsidRPr="005F6720" w:rsidSect="0060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7BB6"/>
    <w:multiLevelType w:val="hybridMultilevel"/>
    <w:tmpl w:val="7D66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651"/>
    <w:multiLevelType w:val="multilevel"/>
    <w:tmpl w:val="A426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2763F"/>
    <w:multiLevelType w:val="hybridMultilevel"/>
    <w:tmpl w:val="3DCC1A2C"/>
    <w:lvl w:ilvl="0" w:tplc="0419000F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CD5E4C"/>
    <w:rsid w:val="004C7A3D"/>
    <w:rsid w:val="004D5259"/>
    <w:rsid w:val="005B4837"/>
    <w:rsid w:val="00603D80"/>
    <w:rsid w:val="00725D5C"/>
    <w:rsid w:val="00CD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E4C"/>
    <w:rPr>
      <w:b/>
      <w:bCs/>
    </w:rPr>
  </w:style>
  <w:style w:type="character" w:styleId="a5">
    <w:name w:val="Hyperlink"/>
    <w:basedOn w:val="a0"/>
    <w:uiPriority w:val="99"/>
    <w:unhideWhenUsed/>
    <w:rsid w:val="00CD5E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4837"/>
  </w:style>
  <w:style w:type="paragraph" w:styleId="a6">
    <w:name w:val="List Paragraph"/>
    <w:basedOn w:val="a"/>
    <w:uiPriority w:val="34"/>
    <w:qFormat/>
    <w:rsid w:val="005B4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2015-09-14T08:06:00Z</cp:lastPrinted>
  <dcterms:created xsi:type="dcterms:W3CDTF">2015-09-14T08:10:00Z</dcterms:created>
  <dcterms:modified xsi:type="dcterms:W3CDTF">2015-09-14T08:15:00Z</dcterms:modified>
</cp:coreProperties>
</file>